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3CE57" w14:textId="77777777" w:rsidR="00501FDC" w:rsidRDefault="00501FDC" w:rsidP="009D48BE">
      <w:pPr>
        <w:rPr>
          <w:rFonts w:ascii="Times New Roman" w:eastAsia="Times New Roman" w:hAnsi="Times New Roman" w:cs="Times New Roman"/>
        </w:rPr>
      </w:pPr>
    </w:p>
    <w:p w14:paraId="156FAD29" w14:textId="77777777" w:rsidR="00501FDC" w:rsidRDefault="00501FDC" w:rsidP="009D48BE">
      <w:pPr>
        <w:rPr>
          <w:rFonts w:ascii="Times New Roman" w:eastAsia="Times New Roman" w:hAnsi="Times New Roman" w:cs="Times New Roman"/>
        </w:rPr>
      </w:pPr>
    </w:p>
    <w:p w14:paraId="7852B14B" w14:textId="0A1A4A93" w:rsidR="00501FDC" w:rsidRDefault="00501FDC" w:rsidP="00501FDC">
      <w:pPr>
        <w:jc w:val="center"/>
        <w:rPr>
          <w:rFonts w:ascii="Times New Roman" w:eastAsia="Times New Roman" w:hAnsi="Times New Roman" w:cs="Times New Roman"/>
        </w:rPr>
      </w:pPr>
      <w:r>
        <w:rPr>
          <w:rFonts w:ascii="Perpetua" w:hAnsi="Perpetua"/>
          <w:noProof/>
          <w:color w:val="0071BA"/>
          <w:sz w:val="28"/>
          <w:szCs w:val="28"/>
        </w:rPr>
        <w:drawing>
          <wp:inline distT="0" distB="0" distL="0" distR="0" wp14:anchorId="64A3FB53" wp14:editId="2B557FF3">
            <wp:extent cx="690880" cy="1381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0880" cy="1381760"/>
                    </a:xfrm>
                    <a:prstGeom prst="rect">
                      <a:avLst/>
                    </a:prstGeom>
                    <a:noFill/>
                    <a:ln>
                      <a:noFill/>
                    </a:ln>
                  </pic:spPr>
                </pic:pic>
              </a:graphicData>
            </a:graphic>
          </wp:inline>
        </w:drawing>
      </w:r>
    </w:p>
    <w:p w14:paraId="17687B51" w14:textId="77777777" w:rsidR="00501FDC" w:rsidRDefault="00501FDC" w:rsidP="009D48BE">
      <w:pPr>
        <w:rPr>
          <w:rFonts w:ascii="Times New Roman" w:eastAsia="Times New Roman" w:hAnsi="Times New Roman" w:cs="Times New Roman"/>
        </w:rPr>
      </w:pPr>
    </w:p>
    <w:p w14:paraId="6445EF11" w14:textId="43B15CA4" w:rsidR="009D48BE" w:rsidRPr="001E7C40" w:rsidRDefault="009D48BE" w:rsidP="009D48BE">
      <w:pPr>
        <w:rPr>
          <w:rFonts w:ascii="Times New Roman" w:eastAsia="Times New Roman" w:hAnsi="Times New Roman" w:cs="Times New Roman"/>
        </w:rPr>
      </w:pPr>
      <w:bookmarkStart w:id="0" w:name="_GoBack"/>
      <w:bookmarkEnd w:id="0"/>
      <w:r w:rsidRPr="001E7C40">
        <w:rPr>
          <w:rFonts w:ascii="Times New Roman" w:eastAsia="Times New Roman" w:hAnsi="Times New Roman" w:cs="Times New Roman"/>
        </w:rPr>
        <w:t>For More Information</w:t>
      </w:r>
      <w:r w:rsidR="007100EA">
        <w:rPr>
          <w:rFonts w:ascii="Times New Roman" w:eastAsia="Times New Roman" w:hAnsi="Times New Roman" w:cs="Times New Roman"/>
        </w:rPr>
        <w:t xml:space="preserve">: </w:t>
      </w:r>
      <w:r w:rsidR="007100EA">
        <w:rPr>
          <w:rFonts w:ascii="Times New Roman" w:eastAsia="Times New Roman" w:hAnsi="Times New Roman" w:cs="Times New Roman"/>
        </w:rPr>
        <w:tab/>
      </w:r>
      <w:r w:rsidR="007100EA">
        <w:rPr>
          <w:rFonts w:ascii="Times New Roman" w:eastAsia="Times New Roman" w:hAnsi="Times New Roman" w:cs="Times New Roman"/>
        </w:rPr>
        <w:tab/>
      </w:r>
      <w:r w:rsidR="007100EA">
        <w:rPr>
          <w:rFonts w:ascii="Times New Roman" w:eastAsia="Times New Roman" w:hAnsi="Times New Roman" w:cs="Times New Roman"/>
        </w:rPr>
        <w:tab/>
      </w:r>
      <w:r w:rsidR="007100EA">
        <w:rPr>
          <w:rFonts w:ascii="Times New Roman" w:eastAsia="Times New Roman" w:hAnsi="Times New Roman" w:cs="Times New Roman"/>
        </w:rPr>
        <w:tab/>
      </w:r>
      <w:r w:rsidR="007100EA">
        <w:rPr>
          <w:rFonts w:ascii="Times New Roman" w:eastAsia="Times New Roman" w:hAnsi="Times New Roman" w:cs="Times New Roman"/>
        </w:rPr>
        <w:tab/>
      </w:r>
      <w:r w:rsidRPr="001E7C40">
        <w:rPr>
          <w:rFonts w:ascii="Times New Roman" w:eastAsia="Times New Roman" w:hAnsi="Times New Roman" w:cs="Times New Roman"/>
        </w:rPr>
        <w:t>For Immediate Release</w:t>
      </w:r>
    </w:p>
    <w:p w14:paraId="69F139E9" w14:textId="77777777" w:rsidR="009D48BE" w:rsidRPr="001E7C40" w:rsidRDefault="009D48BE" w:rsidP="009D48BE">
      <w:pPr>
        <w:rPr>
          <w:rFonts w:ascii="Times New Roman" w:eastAsia="Times New Roman" w:hAnsi="Times New Roman" w:cs="Times New Roman"/>
        </w:rPr>
      </w:pPr>
      <w:r w:rsidRPr="001E7C40">
        <w:rPr>
          <w:rFonts w:ascii="Times New Roman" w:eastAsia="Times New Roman" w:hAnsi="Times New Roman" w:cs="Times New Roman"/>
        </w:rPr>
        <w:t>Verna Gates</w:t>
      </w:r>
      <w:r w:rsidRPr="001E7C40">
        <w:rPr>
          <w:rFonts w:ascii="Times New Roman" w:eastAsia="Times New Roman" w:hAnsi="Times New Roman" w:cs="Times New Roman"/>
        </w:rPr>
        <w:tab/>
      </w:r>
    </w:p>
    <w:p w14:paraId="66479E92" w14:textId="77777777" w:rsidR="009D48BE" w:rsidRPr="001E7C40" w:rsidRDefault="009D48BE" w:rsidP="009D48BE">
      <w:pPr>
        <w:rPr>
          <w:rFonts w:ascii="Times New Roman" w:eastAsia="Times New Roman" w:hAnsi="Times New Roman" w:cs="Times New Roman"/>
        </w:rPr>
      </w:pPr>
      <w:r w:rsidRPr="001E7C40">
        <w:rPr>
          <w:rFonts w:ascii="Times New Roman" w:eastAsia="Times New Roman" w:hAnsi="Times New Roman" w:cs="Times New Roman"/>
        </w:rPr>
        <w:t>Founder and Executive Director</w:t>
      </w:r>
    </w:p>
    <w:p w14:paraId="112E5ECE" w14:textId="77777777" w:rsidR="00B837C8" w:rsidRDefault="00501FDC" w:rsidP="009D48BE">
      <w:pPr>
        <w:rPr>
          <w:rFonts w:ascii="Times New Roman" w:eastAsia="Times New Roman" w:hAnsi="Times New Roman" w:cs="Times New Roman"/>
        </w:rPr>
      </w:pPr>
      <w:hyperlink r:id="rId7" w:history="1">
        <w:r w:rsidR="009D48BE" w:rsidRPr="001E7C40">
          <w:rPr>
            <w:rStyle w:val="Hyperlink"/>
            <w:rFonts w:ascii="Times New Roman" w:eastAsia="Times New Roman" w:hAnsi="Times New Roman" w:cs="Times New Roman"/>
          </w:rPr>
          <w:t>Verna@FreshAirFamily.org</w:t>
        </w:r>
      </w:hyperlink>
      <w:r w:rsidR="009D48BE" w:rsidRPr="001E7C40">
        <w:rPr>
          <w:rFonts w:ascii="Times New Roman" w:eastAsia="Times New Roman" w:hAnsi="Times New Roman" w:cs="Times New Roman"/>
        </w:rPr>
        <w:tab/>
      </w:r>
    </w:p>
    <w:p w14:paraId="649B3BB3" w14:textId="4C556783" w:rsidR="009D48BE" w:rsidRPr="001E7C40" w:rsidRDefault="00B837C8" w:rsidP="009D48BE">
      <w:pPr>
        <w:rPr>
          <w:rFonts w:ascii="Times New Roman" w:eastAsia="Times New Roman" w:hAnsi="Times New Roman" w:cs="Times New Roman"/>
        </w:rPr>
      </w:pPr>
      <w:r>
        <w:rPr>
          <w:rFonts w:ascii="Times New Roman" w:eastAsia="Times New Roman" w:hAnsi="Times New Roman" w:cs="Times New Roman"/>
        </w:rPr>
        <w:t>205-540-6642</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9D48BE" w:rsidRPr="001E7C40">
        <w:rPr>
          <w:rFonts w:ascii="Times New Roman" w:eastAsia="Times New Roman" w:hAnsi="Times New Roman" w:cs="Times New Roman"/>
        </w:rPr>
        <w:tab/>
      </w:r>
      <w:r w:rsidR="009D48BE" w:rsidRPr="001E7C40">
        <w:rPr>
          <w:rFonts w:ascii="Times New Roman" w:eastAsia="Times New Roman" w:hAnsi="Times New Roman" w:cs="Times New Roman"/>
        </w:rPr>
        <w:tab/>
      </w:r>
      <w:r w:rsidR="009D48BE" w:rsidRPr="001E7C40">
        <w:rPr>
          <w:rFonts w:ascii="Times New Roman" w:eastAsia="Times New Roman" w:hAnsi="Times New Roman" w:cs="Times New Roman"/>
        </w:rPr>
        <w:tab/>
      </w:r>
      <w:r w:rsidR="009D48BE" w:rsidRPr="001E7C40">
        <w:rPr>
          <w:rFonts w:ascii="Times New Roman" w:eastAsia="Times New Roman" w:hAnsi="Times New Roman" w:cs="Times New Roman"/>
        </w:rPr>
        <w:tab/>
      </w:r>
      <w:r>
        <w:rPr>
          <w:rFonts w:ascii="Times New Roman" w:eastAsia="Times New Roman" w:hAnsi="Times New Roman" w:cs="Times New Roman"/>
        </w:rPr>
        <w:t>September 27</w:t>
      </w:r>
      <w:r w:rsidR="009D48BE" w:rsidRPr="001E7C40">
        <w:rPr>
          <w:rFonts w:ascii="Times New Roman" w:eastAsia="Times New Roman" w:hAnsi="Times New Roman" w:cs="Times New Roman"/>
        </w:rPr>
        <w:t>, 2017</w:t>
      </w:r>
    </w:p>
    <w:p w14:paraId="324E3B1D" w14:textId="77777777" w:rsidR="009D48BE" w:rsidRPr="001E7C40" w:rsidRDefault="009D48BE" w:rsidP="009D48BE">
      <w:pPr>
        <w:rPr>
          <w:rFonts w:ascii="Times New Roman" w:eastAsia="Times New Roman" w:hAnsi="Times New Roman" w:cs="Times New Roman"/>
        </w:rPr>
      </w:pPr>
    </w:p>
    <w:p w14:paraId="7E3E8F63" w14:textId="58724D29" w:rsidR="009D48BE" w:rsidRPr="001E7C40" w:rsidRDefault="001B1659" w:rsidP="009D48BE">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Fresh Air Family</w:t>
      </w:r>
      <w:r w:rsidR="00B837C8">
        <w:rPr>
          <w:rFonts w:ascii="Times New Roman" w:eastAsia="Times New Roman" w:hAnsi="Times New Roman" w:cs="Times New Roman"/>
        </w:rPr>
        <w:t xml:space="preserve"> Grants Record Financial Aid</w:t>
      </w:r>
      <w:r w:rsidR="009D48BE" w:rsidRPr="001E7C40">
        <w:rPr>
          <w:rFonts w:ascii="Times New Roman" w:eastAsia="Times New Roman" w:hAnsi="Times New Roman" w:cs="Times New Roman"/>
        </w:rPr>
        <w:t xml:space="preserve"> in Summer 2017</w:t>
      </w:r>
    </w:p>
    <w:p w14:paraId="4B87D19D" w14:textId="623A91B8" w:rsidR="001B1659" w:rsidRDefault="009D48BE" w:rsidP="00B837C8">
      <w:pPr>
        <w:spacing w:before="100" w:beforeAutospacing="1" w:after="100" w:afterAutospacing="1"/>
        <w:rPr>
          <w:rFonts w:ascii="Times New Roman" w:eastAsia="Times New Roman" w:hAnsi="Times New Roman" w:cs="Times New Roman"/>
        </w:rPr>
      </w:pPr>
      <w:r w:rsidRPr="001E7C40">
        <w:rPr>
          <w:rFonts w:ascii="Times New Roman" w:eastAsia="Times New Roman" w:hAnsi="Times New Roman" w:cs="Times New Roman"/>
        </w:rPr>
        <w:t xml:space="preserve">Birmingham – The sound of laughter peeled from the creek bed as 20 children explored the banks, looking for crawfish and salamanders, or, as </w:t>
      </w:r>
      <w:r w:rsidR="00FB2ECB">
        <w:rPr>
          <w:rFonts w:ascii="Times New Roman" w:eastAsia="Times New Roman" w:hAnsi="Times New Roman" w:cs="Times New Roman"/>
        </w:rPr>
        <w:t>we say</w:t>
      </w:r>
      <w:r w:rsidR="001B1659">
        <w:rPr>
          <w:rFonts w:ascii="Times New Roman" w:eastAsia="Times New Roman" w:hAnsi="Times New Roman" w:cs="Times New Roman"/>
        </w:rPr>
        <w:t xml:space="preserve"> scientifically</w:t>
      </w:r>
      <w:r w:rsidR="00FB2ECB">
        <w:rPr>
          <w:rFonts w:ascii="Times New Roman" w:eastAsia="Times New Roman" w:hAnsi="Times New Roman" w:cs="Times New Roman"/>
        </w:rPr>
        <w:t xml:space="preserve">, macro invertebrates. </w:t>
      </w:r>
      <w:r w:rsidR="001B1659">
        <w:rPr>
          <w:rFonts w:ascii="Times New Roman" w:eastAsia="Times New Roman" w:hAnsi="Times New Roman" w:cs="Times New Roman"/>
        </w:rPr>
        <w:t>Nearly half of the now wet and muddy children are studying science and biology thanks to financial aid.</w:t>
      </w:r>
    </w:p>
    <w:p w14:paraId="40FDF7DC" w14:textId="3481561E" w:rsidR="00B837C8" w:rsidRDefault="001B1659" w:rsidP="00B837C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At </w:t>
      </w:r>
      <w:r w:rsidR="00FB2ECB">
        <w:rPr>
          <w:rFonts w:ascii="Times New Roman" w:eastAsia="Times New Roman" w:hAnsi="Times New Roman" w:cs="Times New Roman"/>
        </w:rPr>
        <w:t xml:space="preserve">Fresh Air Family’s </w:t>
      </w:r>
      <w:r w:rsidR="009D48BE" w:rsidRPr="001E7C40">
        <w:rPr>
          <w:rFonts w:ascii="Times New Roman" w:eastAsia="Times New Roman" w:hAnsi="Times New Roman" w:cs="Times New Roman"/>
        </w:rPr>
        <w:t xml:space="preserve">award-winning Gross Out Camp, </w:t>
      </w:r>
      <w:r w:rsidR="00B837C8">
        <w:rPr>
          <w:rFonts w:ascii="Times New Roman" w:eastAsia="Times New Roman" w:hAnsi="Times New Roman" w:cs="Times New Roman"/>
        </w:rPr>
        <w:t>214</w:t>
      </w:r>
      <w:r w:rsidR="003E178E">
        <w:rPr>
          <w:rFonts w:ascii="Times New Roman" w:eastAsia="Times New Roman" w:hAnsi="Times New Roman" w:cs="Times New Roman"/>
        </w:rPr>
        <w:t xml:space="preserve"> campers, or </w:t>
      </w:r>
      <w:r w:rsidR="009D48BE" w:rsidRPr="001E7C40">
        <w:rPr>
          <w:rFonts w:ascii="Times New Roman" w:eastAsia="Times New Roman" w:hAnsi="Times New Roman" w:cs="Times New Roman"/>
        </w:rPr>
        <w:t xml:space="preserve">38.25 </w:t>
      </w:r>
      <w:r w:rsidR="003E178E">
        <w:rPr>
          <w:rFonts w:ascii="Times New Roman" w:eastAsia="Times New Roman" w:hAnsi="Times New Roman" w:cs="Times New Roman"/>
        </w:rPr>
        <w:t xml:space="preserve">percent </w:t>
      </w:r>
      <w:r w:rsidR="009D48BE" w:rsidRPr="001E7C40">
        <w:rPr>
          <w:rFonts w:ascii="Times New Roman" w:eastAsia="Times New Roman" w:hAnsi="Times New Roman" w:cs="Times New Roman"/>
        </w:rPr>
        <w:t>of the c</w:t>
      </w:r>
      <w:r w:rsidR="00B837C8">
        <w:rPr>
          <w:rFonts w:ascii="Times New Roman" w:eastAsia="Times New Roman" w:hAnsi="Times New Roman" w:cs="Times New Roman"/>
        </w:rPr>
        <w:t>ampers received financial aid</w:t>
      </w:r>
      <w:r w:rsidR="003E178E">
        <w:rPr>
          <w:rFonts w:ascii="Times New Roman" w:eastAsia="Times New Roman" w:hAnsi="Times New Roman" w:cs="Times New Roman"/>
        </w:rPr>
        <w:t xml:space="preserve">. Of those, 91 percent reported an annual family income </w:t>
      </w:r>
      <w:r w:rsidR="009D48BE" w:rsidRPr="001E7C40">
        <w:rPr>
          <w:rFonts w:ascii="Times New Roman" w:eastAsia="Times New Roman" w:hAnsi="Times New Roman" w:cs="Times New Roman"/>
        </w:rPr>
        <w:t xml:space="preserve">below $20,000. </w:t>
      </w:r>
      <w:r w:rsidR="003E178E">
        <w:rPr>
          <w:rFonts w:ascii="Times New Roman" w:eastAsia="Times New Roman" w:hAnsi="Times New Roman" w:cs="Times New Roman"/>
        </w:rPr>
        <w:t xml:space="preserve">In all, </w:t>
      </w:r>
      <w:r w:rsidR="00B837C8">
        <w:rPr>
          <w:rFonts w:ascii="Times New Roman" w:eastAsia="Times New Roman" w:hAnsi="Times New Roman" w:cs="Times New Roman"/>
        </w:rPr>
        <w:t>$43,500 in financial aid was</w:t>
      </w:r>
      <w:r w:rsidR="003E178E">
        <w:rPr>
          <w:rFonts w:ascii="Times New Roman" w:eastAsia="Times New Roman" w:hAnsi="Times New Roman" w:cs="Times New Roman"/>
        </w:rPr>
        <w:t xml:space="preserve"> </w:t>
      </w:r>
      <w:r w:rsidR="0048797B" w:rsidRPr="001E7C40">
        <w:rPr>
          <w:rFonts w:ascii="Times New Roman" w:eastAsia="Times New Roman" w:hAnsi="Times New Roman" w:cs="Times New Roman"/>
        </w:rPr>
        <w:t>granted to underserved children. The inc</w:t>
      </w:r>
      <w:r w:rsidR="00B837C8">
        <w:rPr>
          <w:rFonts w:ascii="Times New Roman" w:eastAsia="Times New Roman" w:hAnsi="Times New Roman" w:cs="Times New Roman"/>
        </w:rPr>
        <w:t>rease in aid</w:t>
      </w:r>
      <w:r w:rsidR="003E178E">
        <w:rPr>
          <w:rFonts w:ascii="Times New Roman" w:eastAsia="Times New Roman" w:hAnsi="Times New Roman" w:cs="Times New Roman"/>
        </w:rPr>
        <w:t xml:space="preserve"> was up 178</w:t>
      </w:r>
      <w:r w:rsidR="0048797B" w:rsidRPr="001E7C40">
        <w:rPr>
          <w:rFonts w:ascii="Times New Roman" w:eastAsia="Times New Roman" w:hAnsi="Times New Roman" w:cs="Times New Roman"/>
        </w:rPr>
        <w:t xml:space="preserve"> percent from the previous year. </w:t>
      </w:r>
      <w:r w:rsidR="00B837C8">
        <w:rPr>
          <w:rFonts w:ascii="Times New Roman" w:eastAsia="Times New Roman" w:hAnsi="Times New Roman" w:cs="Times New Roman"/>
        </w:rPr>
        <w:tab/>
      </w:r>
    </w:p>
    <w:p w14:paraId="16C1DBA4" w14:textId="6A1A9CCB" w:rsidR="0048797B" w:rsidRPr="001E7C40" w:rsidRDefault="0048797B" w:rsidP="00B837C8">
      <w:pPr>
        <w:spacing w:before="100" w:beforeAutospacing="1" w:after="100" w:afterAutospacing="1"/>
        <w:rPr>
          <w:rFonts w:ascii="Times New Roman" w:eastAsia="Times New Roman" w:hAnsi="Times New Roman" w:cs="Times New Roman"/>
        </w:rPr>
      </w:pPr>
      <w:r w:rsidRPr="001E7C40">
        <w:rPr>
          <w:rFonts w:ascii="Times New Roman" w:eastAsia="Times New Roman" w:hAnsi="Times New Roman" w:cs="Times New Roman"/>
        </w:rPr>
        <w:t>While Gross Out Camp hosted a near</w:t>
      </w:r>
      <w:r w:rsidR="00B837C8">
        <w:rPr>
          <w:rFonts w:ascii="Times New Roman" w:eastAsia="Times New Roman" w:hAnsi="Times New Roman" w:cs="Times New Roman"/>
        </w:rPr>
        <w:t>ly 40 percent financial aid</w:t>
      </w:r>
      <w:r w:rsidR="003E178E">
        <w:rPr>
          <w:rFonts w:ascii="Times New Roman" w:eastAsia="Times New Roman" w:hAnsi="Times New Roman" w:cs="Times New Roman"/>
        </w:rPr>
        <w:t xml:space="preserve"> ratio</w:t>
      </w:r>
      <w:r w:rsidRPr="001E7C40">
        <w:rPr>
          <w:rFonts w:ascii="Times New Roman" w:eastAsia="Times New Roman" w:hAnsi="Times New Roman" w:cs="Times New Roman"/>
        </w:rPr>
        <w:t>, Prepared, Not S</w:t>
      </w:r>
      <w:r w:rsidR="00B837C8">
        <w:rPr>
          <w:rFonts w:ascii="Times New Roman" w:eastAsia="Times New Roman" w:hAnsi="Times New Roman" w:cs="Times New Roman"/>
        </w:rPr>
        <w:t>cared Camp extended aid</w:t>
      </w:r>
      <w:r w:rsidRPr="001E7C40">
        <w:rPr>
          <w:rFonts w:ascii="Times New Roman" w:eastAsia="Times New Roman" w:hAnsi="Times New Roman" w:cs="Times New Roman"/>
        </w:rPr>
        <w:t xml:space="preserve"> to 78 percent of campers. </w:t>
      </w:r>
      <w:proofErr w:type="gramStart"/>
      <w:r w:rsidRPr="001E7C40">
        <w:rPr>
          <w:rFonts w:ascii="Times New Roman" w:eastAsia="Times New Roman" w:hAnsi="Times New Roman" w:cs="Times New Roman"/>
        </w:rPr>
        <w:t>The survivor camp is sponsored by Jefferson County Sheriff Mike Hale</w:t>
      </w:r>
      <w:proofErr w:type="gramEnd"/>
      <w:r w:rsidRPr="001E7C40">
        <w:rPr>
          <w:rFonts w:ascii="Times New Roman" w:eastAsia="Times New Roman" w:hAnsi="Times New Roman" w:cs="Times New Roman"/>
        </w:rPr>
        <w:t xml:space="preserve">. Hoover Tactical Firearms also sponsors the camp and provides gun safety classes (don’t touch it, get an adult, always assume it is loaded.) </w:t>
      </w:r>
    </w:p>
    <w:p w14:paraId="2613F18E" w14:textId="77777777" w:rsidR="0048797B" w:rsidRDefault="0048797B" w:rsidP="009D48BE">
      <w:pPr>
        <w:spacing w:before="100" w:beforeAutospacing="1" w:after="100" w:afterAutospacing="1"/>
        <w:rPr>
          <w:rFonts w:ascii="Times New Roman" w:eastAsia="Times New Roman" w:hAnsi="Times New Roman" w:cs="Times New Roman"/>
        </w:rPr>
      </w:pPr>
      <w:r w:rsidRPr="001E7C40">
        <w:rPr>
          <w:rFonts w:ascii="Times New Roman" w:eastAsia="Times New Roman" w:hAnsi="Times New Roman" w:cs="Times New Roman"/>
        </w:rPr>
        <w:t>“Fresh Air Family rarely turns down a child, we just make a way for them to come. We have generous donors who supply funds to help underserved children attend. They are rewarded with thank you notes written by all of the children. They can be quite entertaining,” said Fresh Air Family Founder and Executive Director Verna Gates.</w:t>
      </w:r>
    </w:p>
    <w:p w14:paraId="3E8A8F85" w14:textId="07572DED" w:rsidR="00B837C8" w:rsidRPr="001E7C40" w:rsidRDefault="00B837C8" w:rsidP="009D48B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The students came primarily from good families struggling with medical bills, job loss, and single parent incomes. Others came from battered women’s shelters, homeless shelters and foster care. </w:t>
      </w:r>
    </w:p>
    <w:p w14:paraId="6626994B" w14:textId="1CD1B8EE" w:rsidR="0048797B" w:rsidRPr="001E7C40" w:rsidRDefault="0048797B" w:rsidP="009D48BE">
      <w:pPr>
        <w:spacing w:before="100" w:beforeAutospacing="1" w:after="100" w:afterAutospacing="1"/>
        <w:rPr>
          <w:rFonts w:ascii="Times New Roman" w:eastAsia="Times New Roman" w:hAnsi="Times New Roman" w:cs="Times New Roman"/>
        </w:rPr>
      </w:pPr>
      <w:r w:rsidRPr="001E7C40">
        <w:rPr>
          <w:rFonts w:ascii="Times New Roman" w:eastAsia="Times New Roman" w:hAnsi="Times New Roman" w:cs="Times New Roman"/>
        </w:rPr>
        <w:t>Very few high quality education programs provide mor</w:t>
      </w:r>
      <w:r w:rsidR="00B837C8">
        <w:rPr>
          <w:rFonts w:ascii="Times New Roman" w:eastAsia="Times New Roman" w:hAnsi="Times New Roman" w:cs="Times New Roman"/>
        </w:rPr>
        <w:t>e than a handful of aid grants</w:t>
      </w:r>
      <w:r w:rsidRPr="001E7C40">
        <w:rPr>
          <w:rFonts w:ascii="Times New Roman" w:eastAsia="Times New Roman" w:hAnsi="Times New Roman" w:cs="Times New Roman"/>
        </w:rPr>
        <w:t>, and many offer none. Dedicated to improving science education</w:t>
      </w:r>
      <w:r w:rsidR="00C60A98" w:rsidRPr="001E7C40">
        <w:rPr>
          <w:rFonts w:ascii="Times New Roman" w:eastAsia="Times New Roman" w:hAnsi="Times New Roman" w:cs="Times New Roman"/>
        </w:rPr>
        <w:t>, safety</w:t>
      </w:r>
      <w:r w:rsidRPr="001E7C40">
        <w:rPr>
          <w:rFonts w:ascii="Times New Roman" w:eastAsia="Times New Roman" w:hAnsi="Times New Roman" w:cs="Times New Roman"/>
        </w:rPr>
        <w:t xml:space="preserve"> and critical thinking </w:t>
      </w:r>
      <w:r w:rsidRPr="001E7C40">
        <w:rPr>
          <w:rFonts w:ascii="Times New Roman" w:eastAsia="Times New Roman" w:hAnsi="Times New Roman" w:cs="Times New Roman"/>
        </w:rPr>
        <w:lastRenderedPageBreak/>
        <w:t>in Alabama, Fresh Air Family works to serve a diverse group of campers.</w:t>
      </w:r>
      <w:r w:rsidR="001B19F9" w:rsidRPr="001E7C40">
        <w:rPr>
          <w:rFonts w:ascii="Times New Roman" w:eastAsia="Times New Roman" w:hAnsi="Times New Roman" w:cs="Times New Roman"/>
        </w:rPr>
        <w:t xml:space="preserve"> The total number of campers and students served this summer were 702, which includes all of the camps plus special programs. </w:t>
      </w:r>
    </w:p>
    <w:p w14:paraId="71D3C1BD" w14:textId="338A9B40" w:rsidR="0048797B" w:rsidRPr="001E7C40" w:rsidRDefault="0048797B" w:rsidP="009D48BE">
      <w:pPr>
        <w:spacing w:before="100" w:beforeAutospacing="1" w:after="100" w:afterAutospacing="1"/>
        <w:rPr>
          <w:rFonts w:ascii="Times New Roman" w:eastAsia="Times New Roman" w:hAnsi="Times New Roman" w:cs="Times New Roman"/>
        </w:rPr>
      </w:pPr>
      <w:r w:rsidRPr="001E7C40">
        <w:rPr>
          <w:rFonts w:ascii="Times New Roman" w:eastAsia="Times New Roman" w:hAnsi="Times New Roman" w:cs="Times New Roman"/>
        </w:rPr>
        <w:t>Primarily outdoor education</w:t>
      </w:r>
      <w:r w:rsidR="00C60A98" w:rsidRPr="001E7C40">
        <w:rPr>
          <w:rFonts w:ascii="Times New Roman" w:eastAsia="Times New Roman" w:hAnsi="Times New Roman" w:cs="Times New Roman"/>
        </w:rPr>
        <w:t xml:space="preserve"> oriented</w:t>
      </w:r>
      <w:r w:rsidRPr="001E7C40">
        <w:rPr>
          <w:rFonts w:ascii="Times New Roman" w:eastAsia="Times New Roman" w:hAnsi="Times New Roman" w:cs="Times New Roman"/>
        </w:rPr>
        <w:t>, the camps keep kids in the woods and creek beds –</w:t>
      </w:r>
      <w:r w:rsidR="00C60A98" w:rsidRPr="001E7C40">
        <w:rPr>
          <w:rFonts w:ascii="Times New Roman" w:eastAsia="Times New Roman" w:hAnsi="Times New Roman" w:cs="Times New Roman"/>
        </w:rPr>
        <w:t xml:space="preserve"> their natural habitat</w:t>
      </w:r>
      <w:r w:rsidR="00B837C8">
        <w:rPr>
          <w:rFonts w:ascii="Times New Roman" w:eastAsia="Times New Roman" w:hAnsi="Times New Roman" w:cs="Times New Roman"/>
        </w:rPr>
        <w:t xml:space="preserve"> – studying hands-on field biology.</w:t>
      </w:r>
      <w:r w:rsidRPr="001E7C40">
        <w:rPr>
          <w:rFonts w:ascii="Times New Roman" w:eastAsia="Times New Roman" w:hAnsi="Times New Roman" w:cs="Times New Roman"/>
        </w:rPr>
        <w:t xml:space="preserve"> This environment is</w:t>
      </w:r>
      <w:r w:rsidR="00C60A98" w:rsidRPr="001E7C40">
        <w:rPr>
          <w:rFonts w:ascii="Times New Roman" w:eastAsia="Times New Roman" w:hAnsi="Times New Roman" w:cs="Times New Roman"/>
        </w:rPr>
        <w:t>,</w:t>
      </w:r>
      <w:r w:rsidRPr="001E7C40">
        <w:rPr>
          <w:rFonts w:ascii="Times New Roman" w:eastAsia="Times New Roman" w:hAnsi="Times New Roman" w:cs="Times New Roman"/>
        </w:rPr>
        <w:t xml:space="preserve"> by its nature</w:t>
      </w:r>
      <w:r w:rsidR="00C60A98" w:rsidRPr="001E7C40">
        <w:rPr>
          <w:rFonts w:ascii="Times New Roman" w:eastAsia="Times New Roman" w:hAnsi="Times New Roman" w:cs="Times New Roman"/>
        </w:rPr>
        <w:t>,</w:t>
      </w:r>
      <w:r w:rsidRPr="001E7C40">
        <w:rPr>
          <w:rFonts w:ascii="Times New Roman" w:eastAsia="Times New Roman" w:hAnsi="Times New Roman" w:cs="Times New Roman"/>
        </w:rPr>
        <w:t xml:space="preserve"> equalizing. </w:t>
      </w:r>
    </w:p>
    <w:p w14:paraId="63BC5449" w14:textId="46973281" w:rsidR="0048797B" w:rsidRPr="001E7C40" w:rsidRDefault="0048797B" w:rsidP="009D48BE">
      <w:pPr>
        <w:spacing w:before="100" w:beforeAutospacing="1" w:after="100" w:afterAutospacing="1"/>
        <w:rPr>
          <w:rFonts w:ascii="Times New Roman" w:eastAsia="Times New Roman" w:hAnsi="Times New Roman" w:cs="Times New Roman"/>
        </w:rPr>
      </w:pPr>
      <w:r w:rsidRPr="001E7C40">
        <w:rPr>
          <w:rFonts w:ascii="Times New Roman" w:eastAsia="Times New Roman" w:hAnsi="Times New Roman" w:cs="Times New Roman"/>
        </w:rPr>
        <w:t>Success stories abound, like the two foster kids whose par</w:t>
      </w:r>
      <w:r w:rsidR="00B837C8">
        <w:rPr>
          <w:rFonts w:ascii="Times New Roman" w:eastAsia="Times New Roman" w:hAnsi="Times New Roman" w:cs="Times New Roman"/>
        </w:rPr>
        <w:t>ents are serving life sentences in prison.</w:t>
      </w:r>
      <w:r w:rsidRPr="001E7C40">
        <w:rPr>
          <w:rFonts w:ascii="Times New Roman" w:eastAsia="Times New Roman" w:hAnsi="Times New Roman" w:cs="Times New Roman"/>
        </w:rPr>
        <w:t xml:space="preserve"> The </w:t>
      </w:r>
      <w:r w:rsidR="00974195" w:rsidRPr="001E7C40">
        <w:rPr>
          <w:rFonts w:ascii="Times New Roman" w:eastAsia="Times New Roman" w:hAnsi="Times New Roman" w:cs="Times New Roman"/>
        </w:rPr>
        <w:t>brother and sister</w:t>
      </w:r>
      <w:r w:rsidRPr="001E7C40">
        <w:rPr>
          <w:rFonts w:ascii="Times New Roman" w:eastAsia="Times New Roman" w:hAnsi="Times New Roman" w:cs="Times New Roman"/>
        </w:rPr>
        <w:t xml:space="preserve"> loved science and both won their </w:t>
      </w:r>
      <w:r w:rsidR="00C60A98" w:rsidRPr="001E7C40">
        <w:rPr>
          <w:rFonts w:ascii="Times New Roman" w:eastAsia="Times New Roman" w:hAnsi="Times New Roman" w:cs="Times New Roman"/>
        </w:rPr>
        <w:t xml:space="preserve">grade’s </w:t>
      </w:r>
      <w:r w:rsidRPr="001E7C40">
        <w:rPr>
          <w:rFonts w:ascii="Times New Roman" w:eastAsia="Times New Roman" w:hAnsi="Times New Roman" w:cs="Times New Roman"/>
        </w:rPr>
        <w:t>science fa</w:t>
      </w:r>
      <w:r w:rsidR="00C60A98" w:rsidRPr="001E7C40">
        <w:rPr>
          <w:rFonts w:ascii="Times New Roman" w:eastAsia="Times New Roman" w:hAnsi="Times New Roman" w:cs="Times New Roman"/>
        </w:rPr>
        <w:t>ir</w:t>
      </w:r>
      <w:r w:rsidR="00974195" w:rsidRPr="001E7C40">
        <w:rPr>
          <w:rFonts w:ascii="Times New Roman" w:eastAsia="Times New Roman" w:hAnsi="Times New Roman" w:cs="Times New Roman"/>
        </w:rPr>
        <w:t xml:space="preserve"> at their elementary school using lessons from Gro</w:t>
      </w:r>
      <w:r w:rsidR="00B837C8">
        <w:rPr>
          <w:rFonts w:ascii="Times New Roman" w:eastAsia="Times New Roman" w:hAnsi="Times New Roman" w:cs="Times New Roman"/>
        </w:rPr>
        <w:t>ss Out Camp. Another aided</w:t>
      </w:r>
      <w:r w:rsidR="00974195" w:rsidRPr="001E7C40">
        <w:rPr>
          <w:rFonts w:ascii="Times New Roman" w:eastAsia="Times New Roman" w:hAnsi="Times New Roman" w:cs="Times New Roman"/>
        </w:rPr>
        <w:t xml:space="preserve"> camper saw the snake show presented by Dr. Robert</w:t>
      </w:r>
      <w:r w:rsidR="00C60A98" w:rsidRPr="001E7C40">
        <w:rPr>
          <w:rFonts w:ascii="Times New Roman" w:eastAsia="Times New Roman" w:hAnsi="Times New Roman" w:cs="Times New Roman"/>
        </w:rPr>
        <w:t xml:space="preserve"> Hastings of Auburn University at Prepared, Not Scared. </w:t>
      </w:r>
      <w:r w:rsidR="00974195" w:rsidRPr="001E7C40">
        <w:rPr>
          <w:rFonts w:ascii="Times New Roman" w:eastAsia="Times New Roman" w:hAnsi="Times New Roman" w:cs="Times New Roman"/>
        </w:rPr>
        <w:t xml:space="preserve">He has delved deeply into the subject and has returned as a peer presenter at camp. Chemistry attracted one of the girls, who </w:t>
      </w:r>
      <w:proofErr w:type="gramStart"/>
      <w:r w:rsidR="00974195" w:rsidRPr="001E7C40">
        <w:rPr>
          <w:rFonts w:ascii="Times New Roman" w:eastAsia="Times New Roman" w:hAnsi="Times New Roman" w:cs="Times New Roman"/>
        </w:rPr>
        <w:t>is</w:t>
      </w:r>
      <w:proofErr w:type="gramEnd"/>
      <w:r w:rsidR="00974195" w:rsidRPr="001E7C40">
        <w:rPr>
          <w:rFonts w:ascii="Times New Roman" w:eastAsia="Times New Roman" w:hAnsi="Times New Roman" w:cs="Times New Roman"/>
        </w:rPr>
        <w:t xml:space="preserve"> considering majoring in biology. </w:t>
      </w:r>
    </w:p>
    <w:p w14:paraId="4AFA72A0" w14:textId="77777777" w:rsidR="00974195" w:rsidRPr="001E7C40" w:rsidRDefault="00974195" w:rsidP="009D48BE">
      <w:pPr>
        <w:spacing w:before="100" w:beforeAutospacing="1" w:after="100" w:afterAutospacing="1"/>
        <w:rPr>
          <w:rFonts w:ascii="Times New Roman" w:eastAsia="Times New Roman" w:hAnsi="Times New Roman" w:cs="Times New Roman"/>
        </w:rPr>
      </w:pPr>
      <w:r w:rsidRPr="001E7C40">
        <w:rPr>
          <w:rFonts w:ascii="Times New Roman" w:eastAsia="Times New Roman" w:hAnsi="Times New Roman" w:cs="Times New Roman"/>
        </w:rPr>
        <w:t>“Children who come from an under resourced family need quality education opportunities. We want them to get enga</w:t>
      </w:r>
      <w:r w:rsidR="00C60A98" w:rsidRPr="001E7C40">
        <w:rPr>
          <w:rFonts w:ascii="Times New Roman" w:eastAsia="Times New Roman" w:hAnsi="Times New Roman" w:cs="Times New Roman"/>
        </w:rPr>
        <w:t>ged with science so they can see critical thinking as a way of life and science as a career</w:t>
      </w:r>
      <w:r w:rsidRPr="001E7C40">
        <w:rPr>
          <w:rFonts w:ascii="Times New Roman" w:eastAsia="Times New Roman" w:hAnsi="Times New Roman" w:cs="Times New Roman"/>
        </w:rPr>
        <w:t xml:space="preserve"> option for their future,” said Fresh Air Family Education Director, Amanda Clark, who is the only African-American woman in the Southeast getting a Ph.D. in molecular wildlife ecology. Clark spent a summer as a Gross Out Camp camp counselor and </w:t>
      </w:r>
      <w:r w:rsidR="00C60A98" w:rsidRPr="001E7C40">
        <w:rPr>
          <w:rFonts w:ascii="Times New Roman" w:eastAsia="Times New Roman" w:hAnsi="Times New Roman" w:cs="Times New Roman"/>
        </w:rPr>
        <w:t>shifted</w:t>
      </w:r>
      <w:r w:rsidRPr="001E7C40">
        <w:rPr>
          <w:rFonts w:ascii="Times New Roman" w:eastAsia="Times New Roman" w:hAnsi="Times New Roman" w:cs="Times New Roman"/>
        </w:rPr>
        <w:t xml:space="preserve"> her direction from medicine to education after discovering her love of teaching. </w:t>
      </w:r>
    </w:p>
    <w:p w14:paraId="2CC94811" w14:textId="1760E229" w:rsidR="001B19F9" w:rsidRPr="001E7C40" w:rsidRDefault="001B19F9" w:rsidP="009D48BE">
      <w:pPr>
        <w:spacing w:before="100" w:beforeAutospacing="1" w:after="100" w:afterAutospacing="1"/>
        <w:rPr>
          <w:rFonts w:ascii="Times New Roman" w:eastAsia="Times New Roman" w:hAnsi="Times New Roman" w:cs="Times New Roman"/>
        </w:rPr>
      </w:pPr>
      <w:r w:rsidRPr="001E7C40">
        <w:rPr>
          <w:rFonts w:ascii="Times New Roman" w:eastAsia="Times New Roman" w:hAnsi="Times New Roman" w:cs="Times New Roman"/>
        </w:rPr>
        <w:t>Th</w:t>
      </w:r>
      <w:r w:rsidR="00B837C8">
        <w:rPr>
          <w:rFonts w:ascii="Times New Roman" w:eastAsia="Times New Roman" w:hAnsi="Times New Roman" w:cs="Times New Roman"/>
        </w:rPr>
        <w:t>e monies raised for financial aid</w:t>
      </w:r>
      <w:r w:rsidRPr="001E7C40">
        <w:rPr>
          <w:rFonts w:ascii="Times New Roman" w:eastAsia="Times New Roman" w:hAnsi="Times New Roman" w:cs="Times New Roman"/>
        </w:rPr>
        <w:t xml:space="preserve"> come primarily from Fresh Air Family’s signature fundraiser: the Wacky Tacky Chr</w:t>
      </w:r>
      <w:r w:rsidR="00B837C8">
        <w:rPr>
          <w:rFonts w:ascii="Times New Roman" w:eastAsia="Times New Roman" w:hAnsi="Times New Roman" w:cs="Times New Roman"/>
        </w:rPr>
        <w:t>istmas Light Tour. In 2016, 1,05</w:t>
      </w:r>
      <w:r w:rsidRPr="001E7C40">
        <w:rPr>
          <w:rFonts w:ascii="Times New Roman" w:eastAsia="Times New Roman" w:hAnsi="Times New Roman" w:cs="Times New Roman"/>
        </w:rPr>
        <w:t>8 people hopped on the guided bus tours to see the best of the worst of Birmingham’s Christmas Light Tours. Most of the participants came in groups of family, friends, clubs and businesses. Dates this year are Dec. 12, 13 and 14. Or you c</w:t>
      </w:r>
      <w:r w:rsidR="00B837C8">
        <w:rPr>
          <w:rFonts w:ascii="Times New Roman" w:eastAsia="Times New Roman" w:hAnsi="Times New Roman" w:cs="Times New Roman"/>
        </w:rPr>
        <w:t>an contribute to the financial aid</w:t>
      </w:r>
      <w:r w:rsidRPr="001E7C40">
        <w:rPr>
          <w:rFonts w:ascii="Times New Roman" w:eastAsia="Times New Roman" w:hAnsi="Times New Roman" w:cs="Times New Roman"/>
        </w:rPr>
        <w:t xml:space="preserve"> fund at </w:t>
      </w:r>
      <w:hyperlink r:id="rId8" w:history="1">
        <w:r w:rsidR="001E7C40" w:rsidRPr="001E7C40">
          <w:rPr>
            <w:rStyle w:val="Hyperlink"/>
            <w:rFonts w:ascii="Times New Roman" w:eastAsia="Times New Roman" w:hAnsi="Times New Roman" w:cs="Times New Roman"/>
          </w:rPr>
          <w:t>www.FreshAirFamily.org</w:t>
        </w:r>
      </w:hyperlink>
      <w:r w:rsidRPr="001E7C40">
        <w:rPr>
          <w:rFonts w:ascii="Times New Roman" w:eastAsia="Times New Roman" w:hAnsi="Times New Roman" w:cs="Times New Roman"/>
        </w:rPr>
        <w:t>.</w:t>
      </w:r>
    </w:p>
    <w:p w14:paraId="04E716C9" w14:textId="134DD4D4" w:rsidR="001E7C40" w:rsidRPr="001E7C40" w:rsidRDefault="001E7C40" w:rsidP="009D48BE">
      <w:pPr>
        <w:spacing w:before="100" w:beforeAutospacing="1" w:after="100" w:afterAutospacing="1"/>
        <w:rPr>
          <w:rFonts w:ascii="Times New Roman" w:eastAsia="Times New Roman" w:hAnsi="Times New Roman" w:cs="Times New Roman"/>
        </w:rPr>
      </w:pPr>
      <w:r w:rsidRPr="001E7C40">
        <w:rPr>
          <w:rFonts w:ascii="Times New Roman" w:eastAsia="Times New Roman" w:hAnsi="Times New Roman" w:cs="Times New Roman"/>
        </w:rPr>
        <w:t>About Fresh Air Family</w:t>
      </w:r>
    </w:p>
    <w:p w14:paraId="5D076755" w14:textId="3FC5548D" w:rsidR="001E7C40" w:rsidRPr="001E7C40" w:rsidRDefault="001E7C40" w:rsidP="00B837C8">
      <w:pPr>
        <w:autoSpaceDE w:val="0"/>
        <w:autoSpaceDN w:val="0"/>
        <w:adjustRightInd w:val="0"/>
        <w:rPr>
          <w:rFonts w:ascii="Times New Roman" w:hAnsi="Times New Roman" w:cs="Times New Roman"/>
        </w:rPr>
      </w:pPr>
      <w:bookmarkStart w:id="1" w:name="OLE_LINK3"/>
      <w:bookmarkStart w:id="2" w:name="OLE_LINK4"/>
      <w:r w:rsidRPr="001E7C40">
        <w:rPr>
          <w:rFonts w:ascii="Times New Roman" w:hAnsi="Times New Roman" w:cs="Times New Roman"/>
          <w:bCs/>
        </w:rPr>
        <w:t xml:space="preserve">Fresh Air Family works statewide to provide healthy, family-oriented educational opportunities in the great outdoors. </w:t>
      </w:r>
      <w:r w:rsidRPr="001E7C40">
        <w:rPr>
          <w:rFonts w:ascii="Times New Roman" w:hAnsi="Times New Roman" w:cs="Times New Roman"/>
        </w:rPr>
        <w:t xml:space="preserve">Programs include: school field trips and in-school programs, summer camps, Hikes for Tykes, and family hikes and fossil hunts. </w:t>
      </w:r>
    </w:p>
    <w:p w14:paraId="639E3916" w14:textId="3E4AC889" w:rsidR="001E7C40" w:rsidRPr="001E7C40" w:rsidRDefault="001E7C40" w:rsidP="00B837C8">
      <w:pPr>
        <w:rPr>
          <w:rFonts w:ascii="Times New Roman" w:hAnsi="Times New Roman" w:cs="Times New Roman"/>
        </w:rPr>
      </w:pPr>
      <w:r w:rsidRPr="001E7C40">
        <w:rPr>
          <w:rFonts w:ascii="Times New Roman" w:hAnsi="Times New Roman" w:cs="Times New Roman"/>
        </w:rPr>
        <w:t>FAF recently upgraded its curriculum to desig</w:t>
      </w:r>
      <w:r w:rsidR="00B837C8">
        <w:rPr>
          <w:rFonts w:ascii="Times New Roman" w:hAnsi="Times New Roman" w:cs="Times New Roman"/>
        </w:rPr>
        <w:t>n thinking and will be hosting 3</w:t>
      </w:r>
      <w:r w:rsidRPr="001E7C40">
        <w:rPr>
          <w:rFonts w:ascii="Times New Roman" w:hAnsi="Times New Roman" w:cs="Times New Roman"/>
        </w:rPr>
        <w:t xml:space="preserve">,000 school children this school year. </w:t>
      </w:r>
      <w:proofErr w:type="gramStart"/>
      <w:r w:rsidRPr="001E7C40">
        <w:rPr>
          <w:rFonts w:ascii="Times New Roman" w:hAnsi="Times New Roman" w:cs="Times New Roman"/>
        </w:rPr>
        <w:t>More at www.FreshAirFamily.org.</w:t>
      </w:r>
      <w:proofErr w:type="gramEnd"/>
    </w:p>
    <w:p w14:paraId="4800E94B" w14:textId="77777777" w:rsidR="001E7C40" w:rsidRPr="001E7C40" w:rsidRDefault="001E7C40" w:rsidP="001E7C40">
      <w:pPr>
        <w:spacing w:line="240" w:lineRule="exact"/>
        <w:rPr>
          <w:rFonts w:ascii="Times New Roman" w:hAnsi="Times New Roman" w:cs="Times New Roman"/>
        </w:rPr>
      </w:pPr>
    </w:p>
    <w:p w14:paraId="722CE7CB" w14:textId="1132C437" w:rsidR="001E7C40" w:rsidRDefault="001E7C40" w:rsidP="001E7C40">
      <w:pPr>
        <w:autoSpaceDE w:val="0"/>
        <w:autoSpaceDN w:val="0"/>
        <w:adjustRightInd w:val="0"/>
        <w:rPr>
          <w:rFonts w:ascii="Times New Roman" w:hAnsi="Times New Roman" w:cs="Arial"/>
          <w:szCs w:val="20"/>
        </w:rPr>
      </w:pPr>
    </w:p>
    <w:bookmarkEnd w:id="1"/>
    <w:bookmarkEnd w:id="2"/>
    <w:p w14:paraId="584CE7AD" w14:textId="77777777" w:rsidR="001E7C40" w:rsidRDefault="001E7C40" w:rsidP="001E7C40">
      <w:pPr>
        <w:spacing w:line="240" w:lineRule="exact"/>
        <w:rPr>
          <w:rFonts w:ascii="Times New Roman" w:hAnsi="Times New Roman" w:cs="Arial"/>
          <w:szCs w:val="20"/>
        </w:rPr>
      </w:pPr>
    </w:p>
    <w:p w14:paraId="1234EBFC" w14:textId="77777777" w:rsidR="001E7C40" w:rsidRDefault="001E7C40" w:rsidP="009D48BE">
      <w:pPr>
        <w:spacing w:before="100" w:beforeAutospacing="1" w:after="100" w:afterAutospacing="1"/>
        <w:rPr>
          <w:rFonts w:ascii="Times" w:eastAsia="Times New Roman" w:hAnsi="Times" w:cs="Times New Roman"/>
          <w:sz w:val="20"/>
          <w:szCs w:val="20"/>
        </w:rPr>
      </w:pPr>
    </w:p>
    <w:p w14:paraId="49C6B0DA" w14:textId="77777777" w:rsidR="001E7C40" w:rsidRDefault="001E7C40" w:rsidP="009D48BE">
      <w:pPr>
        <w:spacing w:before="100" w:beforeAutospacing="1" w:after="100" w:afterAutospacing="1"/>
        <w:rPr>
          <w:rFonts w:ascii="Times" w:eastAsia="Times New Roman" w:hAnsi="Times" w:cs="Times New Roman"/>
          <w:sz w:val="20"/>
          <w:szCs w:val="20"/>
        </w:rPr>
      </w:pPr>
    </w:p>
    <w:p w14:paraId="050C3281" w14:textId="77777777" w:rsidR="00962057" w:rsidRPr="00962057" w:rsidRDefault="00962057" w:rsidP="009D48BE">
      <w:pPr>
        <w:spacing w:before="100" w:beforeAutospacing="1" w:after="100" w:afterAutospacing="1"/>
        <w:ind w:left="360"/>
        <w:rPr>
          <w:rFonts w:ascii="Times" w:eastAsia="Times New Roman" w:hAnsi="Times" w:cs="Times New Roman"/>
        </w:rPr>
      </w:pPr>
    </w:p>
    <w:p w14:paraId="3FFA3231" w14:textId="77777777" w:rsidR="00C60A98" w:rsidRDefault="00C60A98" w:rsidP="009D48BE">
      <w:pPr>
        <w:spacing w:before="100" w:beforeAutospacing="1" w:after="100" w:afterAutospacing="1"/>
        <w:ind w:left="360"/>
        <w:rPr>
          <w:rFonts w:ascii="Times" w:eastAsia="Times New Roman" w:hAnsi="Times" w:cs="Times New Roman"/>
        </w:rPr>
      </w:pPr>
    </w:p>
    <w:p w14:paraId="7C644588" w14:textId="77777777" w:rsidR="00C60A98" w:rsidRDefault="00C60A98" w:rsidP="009D48BE">
      <w:pPr>
        <w:spacing w:before="100" w:beforeAutospacing="1" w:after="100" w:afterAutospacing="1"/>
        <w:ind w:left="360"/>
        <w:rPr>
          <w:rFonts w:ascii="Times" w:eastAsia="Times New Roman" w:hAnsi="Times" w:cs="Times New Roman"/>
        </w:rPr>
      </w:pPr>
    </w:p>
    <w:p w14:paraId="16F999DC" w14:textId="77777777" w:rsidR="00C60A98" w:rsidRDefault="00C60A98" w:rsidP="009D48BE">
      <w:pPr>
        <w:spacing w:before="100" w:beforeAutospacing="1" w:after="100" w:afterAutospacing="1"/>
        <w:ind w:left="360"/>
        <w:rPr>
          <w:rFonts w:ascii="Times" w:eastAsia="Times New Roman" w:hAnsi="Times" w:cs="Times New Roman"/>
        </w:rPr>
      </w:pPr>
    </w:p>
    <w:p w14:paraId="6602B617" w14:textId="77777777" w:rsidR="001E7C40" w:rsidRDefault="001E7C40" w:rsidP="009D48BE">
      <w:pPr>
        <w:spacing w:before="100" w:beforeAutospacing="1" w:after="100" w:afterAutospacing="1"/>
        <w:ind w:left="360"/>
        <w:rPr>
          <w:rFonts w:ascii="Times" w:eastAsia="Times New Roman" w:hAnsi="Times" w:cs="Times New Roman"/>
        </w:rPr>
      </w:pPr>
    </w:p>
    <w:p w14:paraId="11107403" w14:textId="77777777" w:rsidR="001E7C40" w:rsidRDefault="001E7C40" w:rsidP="009D48BE">
      <w:pPr>
        <w:spacing w:before="100" w:beforeAutospacing="1" w:after="100" w:afterAutospacing="1"/>
        <w:ind w:left="360"/>
        <w:rPr>
          <w:rFonts w:ascii="Times" w:eastAsia="Times New Roman" w:hAnsi="Times" w:cs="Times New Roman"/>
        </w:rPr>
      </w:pPr>
    </w:p>
    <w:p w14:paraId="3F3F60E5" w14:textId="77777777" w:rsidR="001E7C40" w:rsidRDefault="001E7C40" w:rsidP="009D48BE">
      <w:pPr>
        <w:spacing w:before="100" w:beforeAutospacing="1" w:after="100" w:afterAutospacing="1"/>
        <w:ind w:left="360"/>
        <w:rPr>
          <w:rFonts w:ascii="Times" w:eastAsia="Times New Roman" w:hAnsi="Times" w:cs="Times New Roman"/>
        </w:rPr>
      </w:pPr>
    </w:p>
    <w:p w14:paraId="7D7507CE" w14:textId="77777777" w:rsidR="001E7C40" w:rsidRDefault="001E7C40" w:rsidP="009D48BE">
      <w:pPr>
        <w:spacing w:before="100" w:beforeAutospacing="1" w:after="100" w:afterAutospacing="1"/>
        <w:ind w:left="360"/>
        <w:rPr>
          <w:rFonts w:ascii="Times" w:eastAsia="Times New Roman" w:hAnsi="Times" w:cs="Times New Roman"/>
        </w:rPr>
      </w:pPr>
    </w:p>
    <w:p w14:paraId="0DB96924" w14:textId="77777777" w:rsidR="001E7C40" w:rsidRDefault="001E7C40" w:rsidP="009D48BE">
      <w:pPr>
        <w:spacing w:before="100" w:beforeAutospacing="1" w:after="100" w:afterAutospacing="1"/>
        <w:ind w:left="360"/>
        <w:rPr>
          <w:rFonts w:ascii="Times" w:eastAsia="Times New Roman" w:hAnsi="Times" w:cs="Times New Roman"/>
        </w:rPr>
      </w:pPr>
    </w:p>
    <w:p w14:paraId="1D0354EF" w14:textId="77777777" w:rsidR="001E7C40" w:rsidRDefault="001E7C40" w:rsidP="009D48BE">
      <w:pPr>
        <w:spacing w:before="100" w:beforeAutospacing="1" w:after="100" w:afterAutospacing="1"/>
        <w:ind w:left="360"/>
        <w:rPr>
          <w:rFonts w:ascii="Times" w:eastAsia="Times New Roman" w:hAnsi="Times" w:cs="Times New Roman"/>
        </w:rPr>
      </w:pPr>
    </w:p>
    <w:p w14:paraId="23DE19E9" w14:textId="71C5B337" w:rsidR="001E7C40" w:rsidRDefault="001E7C40" w:rsidP="009D48BE">
      <w:pPr>
        <w:spacing w:before="100" w:beforeAutospacing="1" w:after="100" w:afterAutospacing="1"/>
        <w:ind w:left="360"/>
        <w:rPr>
          <w:rFonts w:ascii="Times" w:eastAsia="Times New Roman" w:hAnsi="Times" w:cs="Times New Roman"/>
        </w:rPr>
      </w:pPr>
      <w:r>
        <w:rPr>
          <w:rFonts w:ascii="Times" w:eastAsia="Times New Roman" w:hAnsi="Times" w:cs="Times New Roman"/>
        </w:rPr>
        <w:t>Evaluation from Dotti King, a mathematician</w:t>
      </w:r>
    </w:p>
    <w:p w14:paraId="009057A1" w14:textId="77777777" w:rsidR="00962057" w:rsidRPr="00962057" w:rsidRDefault="00962057" w:rsidP="009D48BE">
      <w:pPr>
        <w:spacing w:before="100" w:beforeAutospacing="1" w:after="100" w:afterAutospacing="1"/>
        <w:ind w:left="360"/>
        <w:rPr>
          <w:rFonts w:ascii="Times" w:eastAsia="Times New Roman" w:hAnsi="Times" w:cs="Times New Roman"/>
        </w:rPr>
      </w:pPr>
      <w:r w:rsidRPr="00962057">
        <w:rPr>
          <w:rFonts w:ascii="Times" w:eastAsia="Times New Roman" w:hAnsi="Times" w:cs="Times New Roman"/>
        </w:rPr>
        <w:t>174 scholarships valued at $36,700 were awarded to 127 children from 100 families</w:t>
      </w:r>
    </w:p>
    <w:p w14:paraId="3C7E72A3" w14:textId="77777777" w:rsidR="00962057" w:rsidRPr="00962057" w:rsidRDefault="00962057" w:rsidP="009D48BE">
      <w:pPr>
        <w:spacing w:before="100" w:beforeAutospacing="1" w:after="100" w:afterAutospacing="1"/>
        <w:ind w:left="1080"/>
        <w:rPr>
          <w:rFonts w:ascii="Times" w:eastAsia="Times New Roman" w:hAnsi="Times" w:cs="Times New Roman"/>
        </w:rPr>
      </w:pPr>
      <w:r w:rsidRPr="00962057">
        <w:rPr>
          <w:rFonts w:ascii="Times" w:eastAsia="Times New Roman" w:hAnsi="Times" w:cs="Times New Roman"/>
        </w:rPr>
        <w:t>71% of the scholarships were awarded for Gross Out Camps and they represented 76% of the total value of the scholarships</w:t>
      </w:r>
    </w:p>
    <w:p w14:paraId="5A00A511" w14:textId="77777777" w:rsidR="00962057" w:rsidRPr="00962057" w:rsidRDefault="00962057" w:rsidP="009D48BE">
      <w:pPr>
        <w:spacing w:before="100" w:beforeAutospacing="1" w:after="100" w:afterAutospacing="1"/>
        <w:ind w:left="1080"/>
        <w:rPr>
          <w:rFonts w:ascii="Times" w:eastAsia="Times New Roman" w:hAnsi="Times" w:cs="Times New Roman"/>
        </w:rPr>
      </w:pPr>
      <w:r w:rsidRPr="00962057">
        <w:rPr>
          <w:rFonts w:ascii="Times" w:eastAsia="Times New Roman" w:hAnsi="Times" w:cs="Times New Roman"/>
        </w:rPr>
        <w:t>The increase in the number of scholarships from the previous year is 138%</w:t>
      </w:r>
    </w:p>
    <w:p w14:paraId="65C957E9" w14:textId="77777777" w:rsidR="00962057" w:rsidRPr="00962057" w:rsidRDefault="00962057" w:rsidP="009D48BE">
      <w:pPr>
        <w:spacing w:before="100" w:beforeAutospacing="1" w:after="100" w:afterAutospacing="1"/>
        <w:ind w:left="1080"/>
        <w:rPr>
          <w:rFonts w:ascii="Times" w:eastAsia="Times New Roman" w:hAnsi="Times" w:cs="Times New Roman"/>
        </w:rPr>
      </w:pPr>
      <w:proofErr w:type="gramStart"/>
      <w:r w:rsidRPr="00962057">
        <w:rPr>
          <w:rFonts w:ascii="Times" w:eastAsia="Times New Roman" w:hAnsi="Times" w:cs="Times New Roman"/>
        </w:rPr>
        <w:t>several</w:t>
      </w:r>
      <w:proofErr w:type="gramEnd"/>
      <w:r w:rsidRPr="00962057">
        <w:rPr>
          <w:rFonts w:ascii="Times" w:eastAsia="Times New Roman" w:hAnsi="Times" w:cs="Times New Roman"/>
        </w:rPr>
        <w:t xml:space="preserve"> children were awarded scholarships for multiple camps</w:t>
      </w:r>
    </w:p>
    <w:p w14:paraId="783E8492" w14:textId="77777777" w:rsidR="00962057" w:rsidRPr="00962057" w:rsidRDefault="00962057" w:rsidP="009D48BE">
      <w:pPr>
        <w:spacing w:before="100" w:beforeAutospacing="1" w:after="100" w:afterAutospacing="1"/>
        <w:ind w:left="1080"/>
        <w:rPr>
          <w:rFonts w:ascii="Times" w:eastAsia="Times New Roman" w:hAnsi="Times" w:cs="Times New Roman"/>
        </w:rPr>
      </w:pPr>
      <w:proofErr w:type="gramStart"/>
      <w:r w:rsidRPr="00962057">
        <w:rPr>
          <w:rFonts w:ascii="Times" w:eastAsia="Times New Roman" w:hAnsi="Times" w:cs="Times New Roman"/>
        </w:rPr>
        <w:t>the</w:t>
      </w:r>
      <w:proofErr w:type="gramEnd"/>
      <w:r w:rsidRPr="00962057">
        <w:rPr>
          <w:rFonts w:ascii="Times" w:eastAsia="Times New Roman" w:hAnsi="Times" w:cs="Times New Roman"/>
        </w:rPr>
        <w:t xml:space="preserve"> 174 scholarships do not include scholarships awarded for the Hillcrest Gross Out event</w:t>
      </w:r>
    </w:p>
    <w:p w14:paraId="1170C9B5" w14:textId="77777777" w:rsidR="00962057" w:rsidRPr="00962057" w:rsidRDefault="00962057" w:rsidP="009D48BE">
      <w:pPr>
        <w:spacing w:before="100" w:beforeAutospacing="1" w:after="100" w:afterAutospacing="1"/>
        <w:ind w:left="360"/>
        <w:rPr>
          <w:rFonts w:ascii="Times" w:eastAsia="Times New Roman" w:hAnsi="Times" w:cs="Times New Roman"/>
        </w:rPr>
      </w:pPr>
      <w:r w:rsidRPr="00962057">
        <w:rPr>
          <w:rFonts w:ascii="Times" w:eastAsia="Times New Roman" w:hAnsi="Times" w:cs="Times New Roman"/>
        </w:rPr>
        <w:t>62 of the 174 scholarships were related to camps held at the BBG, and they were valued at $13,950 and accounted for 38% of all scholarship dollars</w:t>
      </w:r>
    </w:p>
    <w:p w14:paraId="2EF6D130" w14:textId="77777777" w:rsidR="00962057" w:rsidRPr="00962057" w:rsidRDefault="00962057" w:rsidP="00C60A98">
      <w:pPr>
        <w:spacing w:before="100" w:beforeAutospacing="1" w:after="100" w:afterAutospacing="1"/>
        <w:ind w:left="1080"/>
        <w:rPr>
          <w:rFonts w:ascii="Times" w:eastAsia="Times New Roman" w:hAnsi="Times" w:cs="Times New Roman"/>
        </w:rPr>
      </w:pPr>
      <w:proofErr w:type="gramStart"/>
      <w:r w:rsidRPr="00962057">
        <w:rPr>
          <w:rFonts w:ascii="Times" w:eastAsia="Times New Roman" w:hAnsi="Times" w:cs="Times New Roman"/>
        </w:rPr>
        <w:t>the</w:t>
      </w:r>
      <w:proofErr w:type="gramEnd"/>
      <w:r w:rsidRPr="00962057">
        <w:rPr>
          <w:rFonts w:ascii="Times" w:eastAsia="Times New Roman" w:hAnsi="Times" w:cs="Times New Roman"/>
        </w:rPr>
        <w:t xml:space="preserve"> 62 scholarships recipients represented 41% of the 153 attendees</w:t>
      </w:r>
    </w:p>
    <w:p w14:paraId="4DC3ED43" w14:textId="77777777" w:rsidR="00962057" w:rsidRPr="00962057" w:rsidRDefault="00962057" w:rsidP="009D48BE">
      <w:pPr>
        <w:spacing w:before="100" w:beforeAutospacing="1" w:after="100" w:afterAutospacing="1"/>
        <w:ind w:left="360"/>
        <w:rPr>
          <w:rFonts w:ascii="Times" w:eastAsia="Times New Roman" w:hAnsi="Times" w:cs="Times New Roman"/>
        </w:rPr>
      </w:pPr>
      <w:r w:rsidRPr="00962057">
        <w:rPr>
          <w:rFonts w:ascii="Times" w:eastAsia="Times New Roman" w:hAnsi="Times" w:cs="Times New Roman"/>
        </w:rPr>
        <w:t>Of the 332 camp attendees, 38.25% were on scholarship</w:t>
      </w:r>
    </w:p>
    <w:p w14:paraId="70720079" w14:textId="77777777" w:rsidR="00962057" w:rsidRPr="00962057" w:rsidRDefault="00962057" w:rsidP="009D48BE">
      <w:pPr>
        <w:rPr>
          <w:rFonts w:ascii="Times" w:eastAsia="Times New Roman" w:hAnsi="Times" w:cs="Times New Roman"/>
        </w:rPr>
      </w:pPr>
      <w:r w:rsidRPr="00962057">
        <w:rPr>
          <w:rFonts w:ascii="Times" w:eastAsia="Times New Roman" w:hAnsi="Times" w:cs="Times New Roman"/>
        </w:rPr>
        <w:t> </w:t>
      </w:r>
    </w:p>
    <w:p w14:paraId="608919B1" w14:textId="77777777" w:rsidR="00962057" w:rsidRPr="00962057" w:rsidRDefault="00962057" w:rsidP="009D48BE">
      <w:pPr>
        <w:spacing w:before="100" w:beforeAutospacing="1" w:after="100" w:afterAutospacing="1"/>
        <w:ind w:left="360"/>
        <w:rPr>
          <w:rFonts w:ascii="Times" w:eastAsia="Times New Roman" w:hAnsi="Times" w:cs="Times New Roman"/>
        </w:rPr>
      </w:pPr>
      <w:r w:rsidRPr="00962057">
        <w:rPr>
          <w:rFonts w:ascii="Times" w:eastAsia="Times New Roman" w:hAnsi="Times" w:cs="Times New Roman"/>
        </w:rPr>
        <w:t>28 scholarships valued at $6,300 were awarded for the Hillcrest Gross Out event bringing the total value of awarded scholarships to $43,000</w:t>
      </w:r>
    </w:p>
    <w:p w14:paraId="06AB7F55" w14:textId="77777777" w:rsidR="00962057" w:rsidRPr="00962057" w:rsidRDefault="00962057" w:rsidP="009D48BE">
      <w:pPr>
        <w:spacing w:before="100" w:beforeAutospacing="1" w:after="100" w:afterAutospacing="1"/>
        <w:ind w:left="1080"/>
        <w:rPr>
          <w:rFonts w:ascii="Times" w:eastAsia="Times New Roman" w:hAnsi="Times" w:cs="Times New Roman"/>
        </w:rPr>
      </w:pPr>
      <w:proofErr w:type="gramStart"/>
      <w:r w:rsidRPr="00962057">
        <w:rPr>
          <w:rFonts w:ascii="Times" w:eastAsia="Times New Roman" w:hAnsi="Times" w:cs="Times New Roman"/>
        </w:rPr>
        <w:t>if</w:t>
      </w:r>
      <w:proofErr w:type="gramEnd"/>
      <w:r w:rsidRPr="00962057">
        <w:rPr>
          <w:rFonts w:ascii="Times" w:eastAsia="Times New Roman" w:hAnsi="Times" w:cs="Times New Roman"/>
        </w:rPr>
        <w:t xml:space="preserve"> the 28 Hillcrest scholarships are included in the total, the increase from the previous year is 177% </w:t>
      </w:r>
    </w:p>
    <w:p w14:paraId="7C40A629" w14:textId="77777777" w:rsidR="00962057" w:rsidRPr="00962057" w:rsidRDefault="00962057" w:rsidP="009D48BE">
      <w:pPr>
        <w:rPr>
          <w:rFonts w:ascii="Times" w:eastAsia="Times New Roman" w:hAnsi="Times" w:cs="Times New Roman"/>
          <w:sz w:val="20"/>
          <w:szCs w:val="20"/>
        </w:rPr>
      </w:pPr>
      <w:r w:rsidRPr="00962057">
        <w:rPr>
          <w:rFonts w:ascii="Times" w:eastAsia="Times New Roman" w:hAnsi="Times" w:cs="Times New Roman"/>
          <w:sz w:val="20"/>
          <w:szCs w:val="20"/>
        </w:rPr>
        <w:t> </w:t>
      </w:r>
    </w:p>
    <w:p w14:paraId="57335B45" w14:textId="77777777" w:rsidR="003204ED" w:rsidRDefault="003204ED" w:rsidP="009D48BE"/>
    <w:sectPr w:rsidR="003204ED" w:rsidSect="008C4A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E6E38"/>
    <w:multiLevelType w:val="multilevel"/>
    <w:tmpl w:val="6D082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C31F4B"/>
    <w:multiLevelType w:val="multilevel"/>
    <w:tmpl w:val="4CA4A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202A40"/>
    <w:multiLevelType w:val="multilevel"/>
    <w:tmpl w:val="0AE45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FF26CC"/>
    <w:multiLevelType w:val="multilevel"/>
    <w:tmpl w:val="3602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057"/>
    <w:rsid w:val="00073F31"/>
    <w:rsid w:val="001B1659"/>
    <w:rsid w:val="001B19F9"/>
    <w:rsid w:val="001E7C40"/>
    <w:rsid w:val="003204ED"/>
    <w:rsid w:val="003E178E"/>
    <w:rsid w:val="0048797B"/>
    <w:rsid w:val="00501FDC"/>
    <w:rsid w:val="007100EA"/>
    <w:rsid w:val="008C4AA4"/>
    <w:rsid w:val="00962057"/>
    <w:rsid w:val="00974195"/>
    <w:rsid w:val="009D48BE"/>
    <w:rsid w:val="00AE5A9B"/>
    <w:rsid w:val="00B837C8"/>
    <w:rsid w:val="00C60A98"/>
    <w:rsid w:val="00D757C4"/>
    <w:rsid w:val="00EC474B"/>
    <w:rsid w:val="00ED7EA1"/>
    <w:rsid w:val="00FB2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65B7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8BE"/>
    <w:rPr>
      <w:color w:val="0000FF" w:themeColor="hyperlink"/>
      <w:u w:val="single"/>
    </w:rPr>
  </w:style>
  <w:style w:type="paragraph" w:styleId="BalloonText">
    <w:name w:val="Balloon Text"/>
    <w:basedOn w:val="Normal"/>
    <w:link w:val="BalloonTextChar"/>
    <w:uiPriority w:val="99"/>
    <w:semiHidden/>
    <w:unhideWhenUsed/>
    <w:rsid w:val="00501F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FD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8BE"/>
    <w:rPr>
      <w:color w:val="0000FF" w:themeColor="hyperlink"/>
      <w:u w:val="single"/>
    </w:rPr>
  </w:style>
  <w:style w:type="paragraph" w:styleId="BalloonText">
    <w:name w:val="Balloon Text"/>
    <w:basedOn w:val="Normal"/>
    <w:link w:val="BalloonTextChar"/>
    <w:uiPriority w:val="99"/>
    <w:semiHidden/>
    <w:unhideWhenUsed/>
    <w:rsid w:val="00501F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F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05625">
      <w:bodyDiv w:val="1"/>
      <w:marLeft w:val="0"/>
      <w:marRight w:val="0"/>
      <w:marTop w:val="0"/>
      <w:marBottom w:val="0"/>
      <w:divBdr>
        <w:top w:val="none" w:sz="0" w:space="0" w:color="auto"/>
        <w:left w:val="none" w:sz="0" w:space="0" w:color="auto"/>
        <w:bottom w:val="none" w:sz="0" w:space="0" w:color="auto"/>
        <w:right w:val="none" w:sz="0" w:space="0" w:color="auto"/>
      </w:divBdr>
      <w:divsChild>
        <w:div w:id="520511876">
          <w:marLeft w:val="0"/>
          <w:marRight w:val="0"/>
          <w:marTop w:val="0"/>
          <w:marBottom w:val="0"/>
          <w:divBdr>
            <w:top w:val="none" w:sz="0" w:space="0" w:color="auto"/>
            <w:left w:val="none" w:sz="0" w:space="0" w:color="auto"/>
            <w:bottom w:val="none" w:sz="0" w:space="0" w:color="auto"/>
            <w:right w:val="none" w:sz="0" w:space="0" w:color="auto"/>
          </w:divBdr>
        </w:div>
        <w:div w:id="1424377426">
          <w:marLeft w:val="0"/>
          <w:marRight w:val="0"/>
          <w:marTop w:val="0"/>
          <w:marBottom w:val="0"/>
          <w:divBdr>
            <w:top w:val="none" w:sz="0" w:space="0" w:color="auto"/>
            <w:left w:val="none" w:sz="0" w:space="0" w:color="auto"/>
            <w:bottom w:val="none" w:sz="0" w:space="0" w:color="auto"/>
            <w:right w:val="none" w:sz="0" w:space="0" w:color="auto"/>
          </w:divBdr>
        </w:div>
        <w:div w:id="285546415">
          <w:marLeft w:val="0"/>
          <w:marRight w:val="0"/>
          <w:marTop w:val="0"/>
          <w:marBottom w:val="0"/>
          <w:divBdr>
            <w:top w:val="none" w:sz="0" w:space="0" w:color="auto"/>
            <w:left w:val="none" w:sz="0" w:space="0" w:color="auto"/>
            <w:bottom w:val="none" w:sz="0" w:space="0" w:color="auto"/>
            <w:right w:val="none" w:sz="0" w:space="0" w:color="auto"/>
          </w:divBdr>
        </w:div>
        <w:div w:id="1983968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Verna@FreshAirFamily.org" TargetMode="External"/><Relationship Id="rId8" Type="http://schemas.openxmlformats.org/officeDocument/2006/relationships/hyperlink" Target="http://www.FreshAirFamily.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792</Words>
  <Characters>4516</Characters>
  <Application>Microsoft Macintosh Word</Application>
  <DocSecurity>0</DocSecurity>
  <Lines>37</Lines>
  <Paragraphs>10</Paragraphs>
  <ScaleCrop>false</ScaleCrop>
  <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Verna Gates</dc:creator>
  <cp:keywords/>
  <dc:description/>
  <cp:lastModifiedBy>Verna Gates</cp:lastModifiedBy>
  <cp:revision>4</cp:revision>
  <dcterms:created xsi:type="dcterms:W3CDTF">2017-09-27T17:29:00Z</dcterms:created>
  <dcterms:modified xsi:type="dcterms:W3CDTF">2017-10-17T17:32:00Z</dcterms:modified>
</cp:coreProperties>
</file>